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00" w:line="276" w:lineRule="auto"/>
        <w:contextualSpacing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Castlefrank Parent Council</w:t>
      </w:r>
    </w:p>
    <w:p w:rsidR="00000000" w:rsidDel="00000000" w:rsidP="00000000" w:rsidRDefault="00000000" w:rsidRPr="00000000" w14:paraId="00000001">
      <w:pPr>
        <w:spacing w:after="200" w:line="276" w:lineRule="auto"/>
        <w:contextualSpacing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Meeting Minutes</w:t>
      </w:r>
    </w:p>
    <w:p w:rsidR="00000000" w:rsidDel="00000000" w:rsidP="00000000" w:rsidRDefault="00000000" w:rsidRPr="00000000" w14:paraId="00000002">
      <w:pPr>
        <w:spacing w:after="200" w:line="276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Tuesday, January 30, 2018 7-9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attendance: Helene Pauze (secretary), Carol Mothersill, Amie Schombs, Joanne McCaroll, Christine Kirkland-Klerks, Roald Veldhuis, Diane Gardner, Belinda Ambridge, Chris Green, Chris Eltervoog, Ralph Quapp, Andrew Seymour</w:t>
      </w:r>
    </w:p>
    <w:p w:rsidR="00000000" w:rsidDel="00000000" w:rsidP="00000000" w:rsidRDefault="00000000" w:rsidRPr="00000000" w14:paraId="00000005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Staff: Sarah Pope, Anne Labonte</w:t>
      </w:r>
    </w:p>
    <w:p w:rsidR="00000000" w:rsidDel="00000000" w:rsidP="00000000" w:rsidRDefault="00000000" w:rsidRPr="00000000" w14:paraId="00000007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1. Call meeting to order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(7:05 pm) – Joanne McCarroll</w:t>
      </w:r>
    </w:p>
    <w:p w:rsidR="00000000" w:rsidDel="00000000" w:rsidP="00000000" w:rsidRDefault="00000000" w:rsidRPr="00000000" w14:paraId="00000009">
      <w:pPr>
        <w:numPr>
          <w:ilvl w:val="0"/>
          <w:numId w:val="8"/>
        </w:numPr>
        <w:spacing w:after="0" w:before="0" w:lineRule="auto"/>
        <w:ind w:left="720" w:hanging="360"/>
        <w:contextualSpacing w:val="1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Approval of agenda - </w:t>
      </w:r>
      <w:r w:rsidDel="00000000" w:rsidR="00000000" w:rsidRPr="00000000">
        <w:rPr>
          <w:rFonts w:ascii="Calibri" w:cs="Calibri" w:eastAsia="Calibri" w:hAnsi="Calibri"/>
          <w:i w:val="1"/>
          <w:sz w:val="23"/>
          <w:szCs w:val="23"/>
          <w:rtl w:val="0"/>
        </w:rPr>
        <w:t xml:space="preserve">motion by Roald V., seconded by Chris 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8"/>
        </w:numPr>
        <w:spacing w:after="0" w:before="0" w:lineRule="auto"/>
        <w:ind w:left="720" w:hanging="360"/>
        <w:contextualSpacing w:val="1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Approval of minutes from November 28, 2017 meeting - </w:t>
      </w:r>
      <w:r w:rsidDel="00000000" w:rsidR="00000000" w:rsidRPr="00000000">
        <w:rPr>
          <w:rFonts w:ascii="Calibri" w:cs="Calibri" w:eastAsia="Calibri" w:hAnsi="Calibri"/>
          <w:i w:val="1"/>
          <w:sz w:val="23"/>
          <w:szCs w:val="23"/>
          <w:rtl w:val="0"/>
        </w:rPr>
        <w:t xml:space="preserve">motion by Carol M., seconded by Amie 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2. Chair’s Report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Joanne McCarroll</w:t>
        <w:tab/>
        <w:tab/>
        <w:tab/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spacing w:after="0" w:before="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Welcome to our new principal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spacing w:after="0" w:before="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Debrief from December events:</w:t>
      </w:r>
    </w:p>
    <w:p w:rsidR="00000000" w:rsidDel="00000000" w:rsidP="00000000" w:rsidRDefault="00000000" w:rsidRPr="00000000" w14:paraId="0000000F">
      <w:pPr>
        <w:numPr>
          <w:ilvl w:val="1"/>
          <w:numId w:val="7"/>
        </w:numPr>
        <w:spacing w:after="0" w:before="0" w:lineRule="auto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Charity event: $1700 was donated, combination of silent auction, movie night, cookies by Chris Green, raffle for gingerbread house by Savannah Beattie</w:t>
      </w:r>
    </w:p>
    <w:p w:rsidR="00000000" w:rsidDel="00000000" w:rsidP="00000000" w:rsidRDefault="00000000" w:rsidRPr="00000000" w14:paraId="00000010">
      <w:pPr>
        <w:numPr>
          <w:ilvl w:val="1"/>
          <w:numId w:val="7"/>
        </w:numPr>
        <w:spacing w:after="0" w:before="0" w:lineRule="auto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Bake sale</w:t>
      </w:r>
    </w:p>
    <w:p w:rsidR="00000000" w:rsidDel="00000000" w:rsidP="00000000" w:rsidRDefault="00000000" w:rsidRPr="00000000" w14:paraId="00000011">
      <w:pPr>
        <w:numPr>
          <w:ilvl w:val="1"/>
          <w:numId w:val="7"/>
        </w:numPr>
        <w:spacing w:after="0" w:before="0" w:lineRule="auto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Showcase raffle for prime seats and parking spots</w:t>
      </w:r>
    </w:p>
    <w:p w:rsidR="00000000" w:rsidDel="00000000" w:rsidP="00000000" w:rsidRDefault="00000000" w:rsidRPr="00000000" w14:paraId="00000012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3. Principal’s Report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Sarah Pope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spacing w:after="0" w:before="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Principal’s message has been updated on the website, rest of website will be updated soon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spacing w:after="0" w:before="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Sarah has been here 2 weeks, started on January 15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just getting to know the school and the community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spacing w:after="0" w:before="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Report cards are going home February 14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spacing w:after="0" w:before="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Ottawa Public Health: all children between 4 and 17 years old need to be immunized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spacing w:after="0" w:before="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Sarah would like to promote more outdoor activities at the school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spacing w:after="0" w:before="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Parent enquiry about leaving project for grade 3’s (like handprint mural)</w:t>
      </w:r>
    </w:p>
    <w:p w:rsidR="00000000" w:rsidDel="00000000" w:rsidP="00000000" w:rsidRDefault="00000000" w:rsidRPr="00000000" w14:paraId="0000001A">
      <w:pPr>
        <w:ind w:firstLine="426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4. Teacher’s Report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Anne Labonte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after="0" w:before="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Grade 3’s will be going to Bill Mason Centre to learn about soil, April 4-5, looking for volunteers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after="0" w:before="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Teachers have been using MeMoves DVD – quick calming tool to improve concentration and coordination – has been very well received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after="0" w:before="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Cubetto has been tried by a couple of classes – easily meets the needs of students as an introduction to coding – has also been well received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pacing w:after="0" w:before="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Some classes will be celebrating the 100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day of school</w:t>
      </w:r>
    </w:p>
    <w:p w:rsidR="00000000" w:rsidDel="00000000" w:rsidP="00000000" w:rsidRDefault="00000000" w:rsidRPr="00000000" w14:paraId="00000020">
      <w:pPr>
        <w:spacing w:after="0" w:before="0" w:lineRule="auto"/>
        <w:ind w:left="72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5. Treasurer’s Report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Amie Schombs 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0" w:before="0" w:lineRule="auto"/>
        <w:ind w:left="720" w:hanging="360"/>
        <w:contextualSpacing w:val="1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December bake sale: $707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0" w:before="0" w:lineRule="auto"/>
        <w:ind w:left="720" w:hanging="360"/>
        <w:contextualSpacing w:val="1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Charity night: donation of $1700 back to the community – $900 from silent auction, $200 for cookies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0" w:before="0" w:lineRule="auto"/>
        <w:ind w:left="720" w:hanging="360"/>
        <w:contextualSpacing w:val="1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Still bringing in revenue on a regular basis for hotdogs, pizza, and popcorn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0" w:before="0" w:lineRule="auto"/>
        <w:ind w:left="720" w:hanging="360"/>
        <w:contextualSpacing w:val="1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Staff wish list - $1500 to Chris McKool, Cubetto, MeMoves, Scientists in Schools</w:t>
      </w:r>
    </w:p>
    <w:p w:rsidR="00000000" w:rsidDel="00000000" w:rsidP="00000000" w:rsidRDefault="00000000" w:rsidRPr="00000000" w14:paraId="00000026">
      <w:pPr>
        <w:ind w:firstLine="426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6. OCASC Updates –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Ralph Quapp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Meeting 2 weeks ago, 2 reps from the school board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Capital priorities, district needs analysis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spacing w:after="0" w:before="0" w:lineRule="auto"/>
        <w:ind w:left="1440" w:hanging="360"/>
        <w:contextualSpacing w:val="1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2019 – secondary school in Stittsville has been approved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spacing w:after="0" w:before="0" w:lineRule="auto"/>
        <w:ind w:left="1440" w:hanging="360"/>
        <w:contextualSpacing w:val="1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Property disposition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Shifting of the gifted program to a geographic model, better split between east and west with schools that provide this program (target 2019)</w:t>
      </w:r>
    </w:p>
    <w:p w:rsidR="00000000" w:rsidDel="00000000" w:rsidP="00000000" w:rsidRDefault="00000000" w:rsidRPr="00000000" w14:paraId="0000002D">
      <w:pPr>
        <w:ind w:firstLine="426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7. Communications Corner –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Robyn Bascombe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updates</w:t>
      </w:r>
    </w:p>
    <w:p w:rsidR="00000000" w:rsidDel="00000000" w:rsidP="00000000" w:rsidRDefault="00000000" w:rsidRPr="00000000" w14:paraId="00000030">
      <w:pPr>
        <w:ind w:left="72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8. Upcoming Events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spacing w:after="0" w:before="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Bake sale - February 13 – information went out January 30 about classes that are being asked to bake, run by Kim D’Angelo again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spacing w:after="0" w:before="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Family Science Night - February 21 – Flyer went out this week about the event, will be looking for volunteers, activities for preschool kids (straws and connectors), take home sheet for activities to do at home</w:t>
      </w:r>
    </w:p>
    <w:p w:rsidR="00000000" w:rsidDel="00000000" w:rsidP="00000000" w:rsidRDefault="00000000" w:rsidRPr="00000000" w14:paraId="00000034">
      <w:pPr>
        <w:numPr>
          <w:ilvl w:val="1"/>
          <w:numId w:val="4"/>
        </w:numPr>
        <w:spacing w:after="0" w:before="0" w:lineRule="auto"/>
        <w:ind w:left="1440" w:hanging="360"/>
        <w:contextualSpacing w:val="1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Anne and Sarah P. to check with teachers to see who’d like to volunteer</w:t>
      </w:r>
    </w:p>
    <w:p w:rsidR="00000000" w:rsidDel="00000000" w:rsidP="00000000" w:rsidRDefault="00000000" w:rsidRPr="00000000" w14:paraId="00000035">
      <w:pPr>
        <w:numPr>
          <w:ilvl w:val="1"/>
          <w:numId w:val="4"/>
        </w:numPr>
        <w:spacing w:after="0" w:before="0" w:lineRule="auto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School council will provide snacks – granola bars, clementines, water, juice boxes, etc.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spacing w:after="0" w:before="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Spring event – April 6 – gym is already booked, event is usually a dance or movie night, event to be finalized at next meeting (February 27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 – other ideas: puppet or theatre show, music show, storyteller, sports-related event outdoors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spacing w:after="0" w:before="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Bike Rodeo – usually at the end of May (2 days), safety training event, kids bring bikes/scooters and helmets, run by Ottawa safety council, helmet checks, equipment checks, different stations – slalom courses, hand signals, etc. Need to book dates. Sarah Pope will check with JK teachers to see if they will participate this year. Try to book before EQAO.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spacing w:after="0" w:before="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Meet the principal – To think about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spacing w:after="0" w:before="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Toonie Tuesday – Last Tuesday of February - money goes to Education foundation (emergency funds) – competition between Castlefrank and Katimavik to raise the most money</w:t>
      </w:r>
    </w:p>
    <w:p w:rsidR="00000000" w:rsidDel="00000000" w:rsidP="00000000" w:rsidRDefault="00000000" w:rsidRPr="00000000" w14:paraId="0000003A">
      <w:pPr>
        <w:numPr>
          <w:ilvl w:val="1"/>
          <w:numId w:val="4"/>
        </w:numPr>
        <w:spacing w:after="0" w:before="0" w:lineRule="auto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MOTION: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School council will match all donations of Castlefrank families up to $300 –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moved by Carol M., seconded by Roald 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after="0" w:before="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NAC trip April 23 – 3 kindergarten classes will not be attending and will have an equivalent experience</w:t>
      </w:r>
    </w:p>
    <w:p w:rsidR="00000000" w:rsidDel="00000000" w:rsidP="00000000" w:rsidRDefault="00000000" w:rsidRPr="00000000" w14:paraId="0000003C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9. Other 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9"/>
        </w:numPr>
        <w:spacing w:after="0" w:before="0" w:lineRule="auto"/>
        <w:ind w:left="720" w:hanging="360"/>
        <w:contextualSpacing w:val="1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PRO Grant application period opens in March – closes at end of May/early June – add to agenda for February</w:t>
      </w:r>
    </w:p>
    <w:p w:rsidR="00000000" w:rsidDel="00000000" w:rsidP="00000000" w:rsidRDefault="00000000" w:rsidRPr="00000000" w14:paraId="0000003F">
      <w:pPr>
        <w:numPr>
          <w:ilvl w:val="0"/>
          <w:numId w:val="9"/>
        </w:numPr>
        <w:spacing w:after="0" w:before="0" w:lineRule="auto"/>
        <w:ind w:left="720" w:hanging="360"/>
        <w:contextualSpacing w:val="1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Next meeting February 27</w:t>
      </w:r>
      <w:r w:rsidDel="00000000" w:rsidR="00000000" w:rsidRPr="00000000">
        <w:rPr>
          <w:rFonts w:ascii="Calibri" w:cs="Calibri" w:eastAsia="Calibri" w:hAnsi="Calibri"/>
          <w:sz w:val="23"/>
          <w:szCs w:val="23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4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10. Adjournment (8:22pm)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